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08" w:rsidRDefault="008C4E08" w:rsidP="008C4E08">
      <w:pPr>
        <w:pStyle w:val="a4"/>
        <w:tabs>
          <w:tab w:val="left" w:pos="3005"/>
          <w:tab w:val="center" w:pos="4465"/>
        </w:tabs>
        <w:jc w:val="center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Состав уполномоченных</w:t>
      </w:r>
    </w:p>
    <w:p w:rsidR="008C4E08" w:rsidRPr="002D52FD" w:rsidRDefault="008C4E08" w:rsidP="008C4E08">
      <w:pPr>
        <w:pStyle w:val="a4"/>
        <w:tabs>
          <w:tab w:val="left" w:pos="3005"/>
          <w:tab w:val="center" w:pos="4465"/>
        </w:tabs>
        <w:jc w:val="center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 xml:space="preserve">профсоюза                                                                    </w:t>
      </w:r>
      <w:r w:rsidRPr="002D52FD">
        <w:rPr>
          <w:b/>
          <w:color w:val="7030A0"/>
          <w:sz w:val="48"/>
          <w:szCs w:val="48"/>
        </w:rPr>
        <w:t>МБОУ «</w:t>
      </w:r>
      <w:r w:rsidR="002411B5">
        <w:rPr>
          <w:b/>
          <w:color w:val="7030A0"/>
          <w:sz w:val="48"/>
          <w:szCs w:val="48"/>
        </w:rPr>
        <w:t>Н</w:t>
      </w:r>
      <w:bookmarkStart w:id="0" w:name="_GoBack"/>
      <w:bookmarkEnd w:id="0"/>
      <w:r>
        <w:rPr>
          <w:b/>
          <w:color w:val="7030A0"/>
          <w:sz w:val="48"/>
          <w:szCs w:val="48"/>
        </w:rPr>
        <w:t xml:space="preserve">ОШ </w:t>
      </w:r>
      <w:proofErr w:type="spellStart"/>
      <w:r>
        <w:rPr>
          <w:b/>
          <w:color w:val="7030A0"/>
          <w:sz w:val="48"/>
          <w:szCs w:val="48"/>
        </w:rPr>
        <w:t>с.Центора</w:t>
      </w:r>
      <w:proofErr w:type="spellEnd"/>
      <w:r>
        <w:rPr>
          <w:b/>
          <w:color w:val="7030A0"/>
          <w:sz w:val="48"/>
          <w:szCs w:val="48"/>
        </w:rPr>
        <w:t>-Юрт</w:t>
      </w:r>
      <w:r w:rsidRPr="002D52FD">
        <w:rPr>
          <w:b/>
          <w:color w:val="7030A0"/>
          <w:sz w:val="48"/>
          <w:szCs w:val="48"/>
        </w:rPr>
        <w:t>»</w:t>
      </w:r>
    </w:p>
    <w:p w:rsidR="008C4E08" w:rsidRPr="00EA24F3" w:rsidRDefault="008C4E08" w:rsidP="008C4E08">
      <w:pPr>
        <w:rPr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6095"/>
      </w:tblGrid>
      <w:tr w:rsidR="008C4E08" w:rsidRPr="00EA24F3" w:rsidTr="0028733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08" w:rsidRPr="002D52FD" w:rsidRDefault="008C4E08" w:rsidP="001E2E56">
            <w:pPr>
              <w:rPr>
                <w:color w:val="0070C0"/>
                <w:sz w:val="28"/>
                <w:szCs w:val="28"/>
              </w:rPr>
            </w:pPr>
          </w:p>
          <w:p w:rsidR="008C4E08" w:rsidRPr="002D52FD" w:rsidRDefault="008C4E08" w:rsidP="001E2E5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    </w:t>
            </w:r>
            <w:r w:rsidRPr="002D52FD">
              <w:rPr>
                <w:color w:val="C00000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4E08" w:rsidRPr="002D52FD" w:rsidRDefault="008C4E08" w:rsidP="001E2E56">
            <w:pPr>
              <w:rPr>
                <w:color w:val="C00000"/>
                <w:sz w:val="28"/>
                <w:szCs w:val="28"/>
              </w:rPr>
            </w:pPr>
            <w:r w:rsidRPr="002D52FD">
              <w:rPr>
                <w:color w:val="C00000"/>
                <w:sz w:val="28"/>
                <w:szCs w:val="28"/>
              </w:rPr>
              <w:t>ФИО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4E08" w:rsidRPr="002D52FD" w:rsidRDefault="008C4E08" w:rsidP="001E2E5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Вид деятельности</w:t>
            </w:r>
          </w:p>
        </w:tc>
      </w:tr>
      <w:tr w:rsidR="008C4E08" w:rsidRPr="002D52FD" w:rsidTr="0028733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08" w:rsidRPr="00383899" w:rsidRDefault="008C4E08" w:rsidP="008C4E08">
            <w:pPr>
              <w:pStyle w:val="a5"/>
              <w:numPr>
                <w:ilvl w:val="0"/>
                <w:numId w:val="3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4E08" w:rsidRPr="002D52FD" w:rsidRDefault="008C4E08" w:rsidP="001E2E56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Абдулазизова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 А.С.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4E08" w:rsidRDefault="008C4E08" w:rsidP="008C4E08">
            <w:pPr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 xml:space="preserve">Уполномоченный </w:t>
            </w:r>
            <w:r w:rsidR="00287336">
              <w:rPr>
                <w:color w:val="0070C0"/>
                <w:sz w:val="36"/>
                <w:szCs w:val="36"/>
              </w:rPr>
              <w:t>по вопросам социального партнерства и регулирования трудовых отношений</w:t>
            </w:r>
          </w:p>
          <w:p w:rsidR="008C4E08" w:rsidRPr="002D52FD" w:rsidRDefault="008C4E08" w:rsidP="001E2E56">
            <w:pPr>
              <w:rPr>
                <w:color w:val="0070C0"/>
                <w:sz w:val="36"/>
                <w:szCs w:val="36"/>
              </w:rPr>
            </w:pPr>
          </w:p>
        </w:tc>
      </w:tr>
      <w:tr w:rsidR="008C4E08" w:rsidRPr="002D52FD" w:rsidTr="0028733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08" w:rsidRPr="00383899" w:rsidRDefault="008C4E08" w:rsidP="008C4E08">
            <w:pPr>
              <w:pStyle w:val="a5"/>
              <w:numPr>
                <w:ilvl w:val="0"/>
                <w:numId w:val="3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4E08" w:rsidRPr="002D52FD" w:rsidRDefault="008C4E08" w:rsidP="001E2E56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Абумуслимова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Р.Ш.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4E08" w:rsidRDefault="008C4E08" w:rsidP="001E2E56">
            <w:pPr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Уполномоченный по вопросам пенсионного и социального обеспечения</w:t>
            </w:r>
          </w:p>
          <w:p w:rsidR="008C4E08" w:rsidRPr="002D52FD" w:rsidRDefault="008C4E08" w:rsidP="001E2E56">
            <w:pPr>
              <w:rPr>
                <w:color w:val="0070C0"/>
                <w:sz w:val="36"/>
                <w:szCs w:val="36"/>
              </w:rPr>
            </w:pPr>
          </w:p>
        </w:tc>
      </w:tr>
      <w:tr w:rsidR="008C4E08" w:rsidRPr="002D52FD" w:rsidTr="0028733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08" w:rsidRPr="00383899" w:rsidRDefault="008C4E08" w:rsidP="008C4E08">
            <w:pPr>
              <w:pStyle w:val="a5"/>
              <w:numPr>
                <w:ilvl w:val="0"/>
                <w:numId w:val="3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4E08" w:rsidRDefault="008C4E08" w:rsidP="001E2E56">
            <w:pPr>
              <w:rPr>
                <w:color w:val="0070C0"/>
                <w:sz w:val="36"/>
                <w:szCs w:val="36"/>
              </w:rPr>
            </w:pPr>
            <w:proofErr w:type="spellStart"/>
            <w:r>
              <w:rPr>
                <w:color w:val="0070C0"/>
                <w:sz w:val="36"/>
                <w:szCs w:val="36"/>
              </w:rPr>
              <w:t>Батаева</w:t>
            </w:r>
            <w:proofErr w:type="spellEnd"/>
            <w:r>
              <w:rPr>
                <w:color w:val="0070C0"/>
                <w:sz w:val="36"/>
                <w:szCs w:val="36"/>
              </w:rPr>
              <w:t xml:space="preserve"> З.И.</w:t>
            </w:r>
          </w:p>
          <w:p w:rsidR="008C4E08" w:rsidRDefault="008C4E08" w:rsidP="001E2E56">
            <w:pPr>
              <w:rPr>
                <w:color w:val="0070C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4E08" w:rsidRDefault="008C4E08" w:rsidP="008C4E08">
            <w:pPr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 xml:space="preserve">Уполномоченный </w:t>
            </w:r>
            <w:r w:rsidR="00287336">
              <w:rPr>
                <w:color w:val="0070C0"/>
                <w:sz w:val="36"/>
                <w:szCs w:val="36"/>
              </w:rPr>
              <w:t>по культурно-массовой  и оздоровительной работе</w:t>
            </w:r>
          </w:p>
          <w:p w:rsidR="008C4E08" w:rsidRDefault="008C4E08" w:rsidP="001E2E56"/>
        </w:tc>
      </w:tr>
      <w:tr w:rsidR="008C4E08" w:rsidRPr="002D52FD" w:rsidTr="0028733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08" w:rsidRPr="00383899" w:rsidRDefault="008C4E08" w:rsidP="008C4E08">
            <w:pPr>
              <w:pStyle w:val="a5"/>
              <w:numPr>
                <w:ilvl w:val="0"/>
                <w:numId w:val="3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4E08" w:rsidRPr="002D52FD" w:rsidRDefault="008C4E08" w:rsidP="001E2E56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Гайтуркаева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П.А.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4E08" w:rsidRPr="002D52FD" w:rsidRDefault="008C4E08" w:rsidP="001E2E56">
            <w:pPr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Уполномоченный по труду и заработной плате</w:t>
            </w:r>
          </w:p>
        </w:tc>
      </w:tr>
      <w:tr w:rsidR="008C4E08" w:rsidRPr="002D52FD" w:rsidTr="0028733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08" w:rsidRPr="00383899" w:rsidRDefault="008C4E08" w:rsidP="008C4E08">
            <w:pPr>
              <w:pStyle w:val="a5"/>
              <w:numPr>
                <w:ilvl w:val="0"/>
                <w:numId w:val="3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4E08" w:rsidRPr="002D52FD" w:rsidRDefault="008C4E08" w:rsidP="001E2E56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Кайымова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З.М.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4E08" w:rsidRDefault="008C4E08">
            <w:r w:rsidRPr="0047464C">
              <w:rPr>
                <w:color w:val="0070C0"/>
                <w:sz w:val="36"/>
                <w:szCs w:val="36"/>
              </w:rPr>
              <w:t xml:space="preserve">Уполномоченный </w:t>
            </w:r>
            <w:r w:rsidR="00287336">
              <w:rPr>
                <w:color w:val="0070C0"/>
                <w:sz w:val="36"/>
                <w:szCs w:val="36"/>
              </w:rPr>
              <w:t xml:space="preserve"> по информационной работе и обеспечению гласности профсоюзной деятельности</w:t>
            </w:r>
          </w:p>
        </w:tc>
      </w:tr>
      <w:tr w:rsidR="008C4E08" w:rsidRPr="002D52FD" w:rsidTr="0028733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08" w:rsidRPr="00383899" w:rsidRDefault="008C4E08" w:rsidP="008C4E08">
            <w:pPr>
              <w:pStyle w:val="a5"/>
              <w:numPr>
                <w:ilvl w:val="0"/>
                <w:numId w:val="3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4E08" w:rsidRDefault="008C4E08" w:rsidP="001E2E56">
            <w:pPr>
              <w:rPr>
                <w:color w:val="0070C0"/>
                <w:sz w:val="36"/>
                <w:szCs w:val="36"/>
              </w:rPr>
            </w:pPr>
            <w:proofErr w:type="spellStart"/>
            <w:r>
              <w:rPr>
                <w:color w:val="0070C0"/>
                <w:sz w:val="36"/>
                <w:szCs w:val="36"/>
              </w:rPr>
              <w:t>Магомадова</w:t>
            </w:r>
            <w:proofErr w:type="spellEnd"/>
            <w:r>
              <w:rPr>
                <w:color w:val="0070C0"/>
                <w:sz w:val="36"/>
                <w:szCs w:val="36"/>
              </w:rPr>
              <w:t xml:space="preserve"> Я.Ж.</w:t>
            </w:r>
          </w:p>
          <w:p w:rsidR="008C4E08" w:rsidRPr="002D52FD" w:rsidRDefault="008C4E08" w:rsidP="001E2E56">
            <w:pPr>
              <w:rPr>
                <w:color w:val="0070C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4E08" w:rsidRDefault="008C4E08">
            <w:r w:rsidRPr="0047464C">
              <w:rPr>
                <w:color w:val="0070C0"/>
                <w:sz w:val="36"/>
                <w:szCs w:val="36"/>
              </w:rPr>
              <w:t xml:space="preserve">Уполномоченный </w:t>
            </w:r>
            <w:r>
              <w:rPr>
                <w:color w:val="0070C0"/>
                <w:sz w:val="36"/>
                <w:szCs w:val="36"/>
              </w:rPr>
              <w:t>по правозащитной работе</w:t>
            </w:r>
          </w:p>
        </w:tc>
      </w:tr>
      <w:tr w:rsidR="008C4E08" w:rsidRPr="002D52FD" w:rsidTr="0028733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08" w:rsidRPr="00383899" w:rsidRDefault="008C4E08" w:rsidP="008C4E08">
            <w:pPr>
              <w:pStyle w:val="a5"/>
              <w:numPr>
                <w:ilvl w:val="0"/>
                <w:numId w:val="3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4E08" w:rsidRDefault="008C4E08" w:rsidP="001E2E56">
            <w:pPr>
              <w:rPr>
                <w:color w:val="0070C0"/>
                <w:sz w:val="36"/>
                <w:szCs w:val="36"/>
              </w:rPr>
            </w:pPr>
            <w:proofErr w:type="spellStart"/>
            <w:r>
              <w:rPr>
                <w:color w:val="0070C0"/>
                <w:sz w:val="36"/>
                <w:szCs w:val="36"/>
              </w:rPr>
              <w:t>Ойбуева</w:t>
            </w:r>
            <w:proofErr w:type="spellEnd"/>
            <w:r>
              <w:rPr>
                <w:color w:val="0070C0"/>
                <w:sz w:val="36"/>
                <w:szCs w:val="36"/>
              </w:rPr>
              <w:t xml:space="preserve"> Х.У.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4E08" w:rsidRDefault="008C4E08">
            <w:r w:rsidRPr="0047464C">
              <w:rPr>
                <w:color w:val="0070C0"/>
                <w:sz w:val="36"/>
                <w:szCs w:val="36"/>
              </w:rPr>
              <w:t>Уполномоченный</w:t>
            </w:r>
            <w:r w:rsidR="00287336">
              <w:rPr>
                <w:color w:val="0070C0"/>
                <w:sz w:val="36"/>
                <w:szCs w:val="36"/>
              </w:rPr>
              <w:t xml:space="preserve"> по жилищно-бытовым вопросам</w:t>
            </w:r>
            <w:r w:rsidRPr="0047464C">
              <w:rPr>
                <w:color w:val="0070C0"/>
                <w:sz w:val="36"/>
                <w:szCs w:val="36"/>
              </w:rPr>
              <w:t xml:space="preserve"> </w:t>
            </w:r>
          </w:p>
        </w:tc>
      </w:tr>
      <w:tr w:rsidR="008C4E08" w:rsidRPr="002D52FD" w:rsidTr="0028733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08" w:rsidRPr="00383899" w:rsidRDefault="008C4E08" w:rsidP="008C4E08">
            <w:pPr>
              <w:pStyle w:val="a5"/>
              <w:numPr>
                <w:ilvl w:val="0"/>
                <w:numId w:val="3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4E08" w:rsidRPr="002D52FD" w:rsidRDefault="008C4E08" w:rsidP="001E2E56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Устарханова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М.Г.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4E08" w:rsidRDefault="008C4E08">
            <w:r w:rsidRPr="0047464C">
              <w:rPr>
                <w:color w:val="0070C0"/>
                <w:sz w:val="36"/>
                <w:szCs w:val="36"/>
              </w:rPr>
              <w:t xml:space="preserve">Уполномоченный </w:t>
            </w:r>
            <w:r>
              <w:rPr>
                <w:color w:val="0070C0"/>
                <w:sz w:val="36"/>
                <w:szCs w:val="36"/>
              </w:rPr>
              <w:t>по культурно-массовой и уставной работе</w:t>
            </w:r>
          </w:p>
        </w:tc>
      </w:tr>
      <w:tr w:rsidR="008C4E08" w:rsidRPr="002D52FD" w:rsidTr="00287336">
        <w:trPr>
          <w:trHeight w:val="44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08" w:rsidRPr="00383899" w:rsidRDefault="008C4E08" w:rsidP="008C4E08">
            <w:pPr>
              <w:pStyle w:val="a5"/>
              <w:numPr>
                <w:ilvl w:val="0"/>
                <w:numId w:val="3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4E08" w:rsidRPr="002D52FD" w:rsidRDefault="008C4E08" w:rsidP="001E2E56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Устарханова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Х.Г.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4E08" w:rsidRDefault="008C4E08">
            <w:r w:rsidRPr="0047464C">
              <w:rPr>
                <w:color w:val="0070C0"/>
                <w:sz w:val="36"/>
                <w:szCs w:val="36"/>
              </w:rPr>
              <w:t xml:space="preserve">Уполномоченный </w:t>
            </w:r>
            <w:r>
              <w:rPr>
                <w:color w:val="0070C0"/>
                <w:sz w:val="36"/>
                <w:szCs w:val="36"/>
              </w:rPr>
              <w:t>по делам молодежи и наставничества</w:t>
            </w:r>
          </w:p>
        </w:tc>
      </w:tr>
      <w:tr w:rsidR="008C4E08" w:rsidRPr="002D52FD" w:rsidTr="0028733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08" w:rsidRPr="00383899" w:rsidRDefault="008C4E08" w:rsidP="008C4E08">
            <w:pPr>
              <w:pStyle w:val="a5"/>
              <w:numPr>
                <w:ilvl w:val="0"/>
                <w:numId w:val="3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4E08" w:rsidRPr="002D52FD" w:rsidRDefault="008C4E08" w:rsidP="001E2E56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Эрзаева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Х.Д.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4E08" w:rsidRDefault="008C4E08">
            <w:r w:rsidRPr="0047464C">
              <w:rPr>
                <w:color w:val="0070C0"/>
                <w:sz w:val="36"/>
                <w:szCs w:val="36"/>
              </w:rPr>
              <w:t xml:space="preserve">Уполномоченный </w:t>
            </w:r>
            <w:r>
              <w:rPr>
                <w:color w:val="0070C0"/>
                <w:sz w:val="36"/>
                <w:szCs w:val="36"/>
              </w:rPr>
              <w:t xml:space="preserve"> по правозащитной работе</w:t>
            </w:r>
          </w:p>
        </w:tc>
      </w:tr>
    </w:tbl>
    <w:p w:rsidR="008C4E08" w:rsidRPr="002D52FD" w:rsidRDefault="008C4E08" w:rsidP="008C4E08">
      <w:pPr>
        <w:rPr>
          <w:color w:val="0070C0"/>
          <w:sz w:val="28"/>
          <w:szCs w:val="28"/>
        </w:rPr>
      </w:pPr>
    </w:p>
    <w:p w:rsidR="008C4E08" w:rsidRDefault="008C4E08" w:rsidP="008C4E08"/>
    <w:sectPr w:rsidR="008C4E08" w:rsidSect="006E75D6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DF6"/>
    <w:multiLevelType w:val="hybridMultilevel"/>
    <w:tmpl w:val="9592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A2AFD"/>
    <w:multiLevelType w:val="hybridMultilevel"/>
    <w:tmpl w:val="9592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E019E"/>
    <w:multiLevelType w:val="hybridMultilevel"/>
    <w:tmpl w:val="9592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87"/>
    <w:rsid w:val="000741A0"/>
    <w:rsid w:val="000C486F"/>
    <w:rsid w:val="00156646"/>
    <w:rsid w:val="00207773"/>
    <w:rsid w:val="002411B5"/>
    <w:rsid w:val="00287336"/>
    <w:rsid w:val="00383899"/>
    <w:rsid w:val="004C3967"/>
    <w:rsid w:val="006129EC"/>
    <w:rsid w:val="006550E9"/>
    <w:rsid w:val="00665987"/>
    <w:rsid w:val="006D6A2A"/>
    <w:rsid w:val="00723221"/>
    <w:rsid w:val="008C4E08"/>
    <w:rsid w:val="009A7A52"/>
    <w:rsid w:val="00C249BF"/>
    <w:rsid w:val="00C85317"/>
    <w:rsid w:val="00EE7947"/>
    <w:rsid w:val="00F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0E19"/>
  <w15:docId w15:val="{E0F7B3E1-D079-4176-A0E7-08E193A4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87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8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6598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38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6C55-1344-4EDF-BC4E-4B5B9C4F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</cp:lastModifiedBy>
  <cp:revision>5</cp:revision>
  <cp:lastPrinted>2017-02-07T18:41:00Z</cp:lastPrinted>
  <dcterms:created xsi:type="dcterms:W3CDTF">2017-02-25T07:17:00Z</dcterms:created>
  <dcterms:modified xsi:type="dcterms:W3CDTF">2017-10-23T06:46:00Z</dcterms:modified>
</cp:coreProperties>
</file>